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A0696" w14:textId="38442D7D" w:rsidR="003B5284" w:rsidRPr="00ED25A0" w:rsidRDefault="00F40434" w:rsidP="003B5284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SECGC </w:t>
      </w:r>
      <w:r w:rsidR="003B5284" w:rsidRPr="00ED25A0">
        <w:rPr>
          <w:rStyle w:val="normaltextrun"/>
          <w:rFonts w:ascii="Calibri" w:hAnsi="Calibri" w:cs="Calibri"/>
          <w:b/>
          <w:bCs/>
          <w:sz w:val="28"/>
          <w:szCs w:val="28"/>
        </w:rPr>
        <w:t>ADVISORY COUNCIL MEETING</w:t>
      </w:r>
      <w:r w:rsidR="003B5284" w:rsidRPr="00ED25A0">
        <w:rPr>
          <w:rStyle w:val="eop"/>
          <w:rFonts w:ascii="Calibri" w:hAnsi="Calibri" w:cs="Calibri"/>
          <w:sz w:val="28"/>
          <w:szCs w:val="28"/>
        </w:rPr>
        <w:t> </w:t>
      </w:r>
    </w:p>
    <w:p w14:paraId="313BA673" w14:textId="12D3354F" w:rsidR="003B5284" w:rsidRPr="00ED25A0" w:rsidRDefault="003B5284" w:rsidP="003B5284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</w:rPr>
      </w:pPr>
      <w:r w:rsidRPr="00ED25A0">
        <w:rPr>
          <w:rStyle w:val="normaltextrun"/>
          <w:rFonts w:ascii="Calibri" w:hAnsi="Calibri" w:cs="Calibri"/>
          <w:b/>
          <w:bCs/>
        </w:rPr>
        <w:t>Wednesday, </w:t>
      </w:r>
      <w:r w:rsidR="00922C73">
        <w:rPr>
          <w:rStyle w:val="normaltextrun"/>
          <w:rFonts w:ascii="Calibri" w:hAnsi="Calibri" w:cs="Calibri"/>
          <w:b/>
          <w:bCs/>
        </w:rPr>
        <w:t>August 20</w:t>
      </w:r>
      <w:r w:rsidR="00890C63" w:rsidRPr="00ED25A0">
        <w:rPr>
          <w:rStyle w:val="normaltextrun"/>
          <w:rFonts w:ascii="Calibri" w:hAnsi="Calibri" w:cs="Calibri"/>
          <w:b/>
          <w:bCs/>
        </w:rPr>
        <w:t>, 202</w:t>
      </w:r>
      <w:r w:rsidR="00EF379F">
        <w:rPr>
          <w:rStyle w:val="normaltextrun"/>
          <w:rFonts w:ascii="Calibri" w:hAnsi="Calibri" w:cs="Calibri"/>
          <w:b/>
          <w:bCs/>
        </w:rPr>
        <w:t>5</w:t>
      </w:r>
      <w:r w:rsidR="00002972" w:rsidRPr="00ED25A0">
        <w:rPr>
          <w:rStyle w:val="contextualspellingandgrammarerror"/>
          <w:rFonts w:ascii="Calibri" w:hAnsi="Calibri" w:cs="Calibri"/>
          <w:b/>
          <w:bCs/>
        </w:rPr>
        <w:t>,</w:t>
      </w:r>
      <w:r w:rsidRPr="00ED25A0">
        <w:rPr>
          <w:rStyle w:val="normaltextrun"/>
          <w:rFonts w:ascii="Calibri" w:hAnsi="Calibri" w:cs="Calibri"/>
          <w:b/>
          <w:bCs/>
        </w:rPr>
        <w:t> 3:30 p</w:t>
      </w:r>
      <w:r w:rsidR="006973A6">
        <w:rPr>
          <w:rStyle w:val="normaltextrun"/>
          <w:rFonts w:ascii="Calibri" w:hAnsi="Calibri" w:cs="Calibri"/>
          <w:b/>
          <w:bCs/>
        </w:rPr>
        <w:t>.</w:t>
      </w:r>
      <w:r w:rsidRPr="00ED25A0">
        <w:rPr>
          <w:rStyle w:val="normaltextrun"/>
          <w:rFonts w:ascii="Calibri" w:hAnsi="Calibri" w:cs="Calibri"/>
          <w:b/>
          <w:bCs/>
        </w:rPr>
        <w:t>m</w:t>
      </w:r>
      <w:r w:rsidR="006973A6">
        <w:rPr>
          <w:rStyle w:val="normaltextrun"/>
          <w:rFonts w:ascii="Calibri" w:hAnsi="Calibri" w:cs="Calibri"/>
          <w:b/>
          <w:bCs/>
        </w:rPr>
        <w:t>.</w:t>
      </w:r>
      <w:r w:rsidRPr="00ED25A0">
        <w:rPr>
          <w:rStyle w:val="eop"/>
          <w:rFonts w:ascii="Calibri" w:hAnsi="Calibri" w:cs="Calibri"/>
        </w:rPr>
        <w:t> </w:t>
      </w:r>
    </w:p>
    <w:p w14:paraId="586D4A4A" w14:textId="77777777" w:rsidR="003B5284" w:rsidRPr="00ED25A0" w:rsidRDefault="003B5284" w:rsidP="003B5284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</w:rPr>
      </w:pPr>
      <w:r w:rsidRPr="00ED25A0">
        <w:rPr>
          <w:rStyle w:val="normaltextrun"/>
          <w:rFonts w:ascii="Calibri" w:hAnsi="Calibri" w:cs="Calibri"/>
          <w:sz w:val="20"/>
          <w:szCs w:val="20"/>
        </w:rPr>
        <w:t>Location: Remote via Zoom</w:t>
      </w:r>
      <w:r w:rsidRPr="00ED25A0">
        <w:rPr>
          <w:rStyle w:val="eop"/>
          <w:rFonts w:ascii="Calibri" w:hAnsi="Calibri" w:cs="Calibri"/>
          <w:sz w:val="20"/>
          <w:szCs w:val="20"/>
        </w:rPr>
        <w:t> </w:t>
      </w:r>
    </w:p>
    <w:p w14:paraId="3DAB344A" w14:textId="77777777" w:rsidR="00B00F6E" w:rsidRPr="00ED25A0" w:rsidRDefault="00B00F6E" w:rsidP="003B5284">
      <w:pPr>
        <w:rPr>
          <w:rFonts w:ascii="Calibri" w:hAnsi="Calibri" w:cs="Calibri"/>
          <w:b/>
          <w:bCs/>
        </w:rPr>
      </w:pPr>
    </w:p>
    <w:p w14:paraId="45DE4265" w14:textId="7633D625" w:rsidR="003B5284" w:rsidRPr="00ED25A0" w:rsidRDefault="003B5284" w:rsidP="003B5284">
      <w:pPr>
        <w:rPr>
          <w:rFonts w:ascii="Calibri" w:hAnsi="Calibri" w:cs="Calibri"/>
          <w:b/>
          <w:bCs/>
          <w:sz w:val="24"/>
          <w:szCs w:val="24"/>
        </w:rPr>
      </w:pPr>
      <w:r w:rsidRPr="00ED25A0">
        <w:rPr>
          <w:rFonts w:ascii="Calibri" w:hAnsi="Calibri" w:cs="Calibri"/>
          <w:b/>
          <w:bCs/>
        </w:rPr>
        <w:t>Agenda</w:t>
      </w:r>
    </w:p>
    <w:p w14:paraId="7AA606DD" w14:textId="762DB67E" w:rsidR="003B5284" w:rsidRPr="00ED25A0" w:rsidRDefault="003B5284" w:rsidP="003B5284">
      <w:pPr>
        <w:pStyle w:val="ListParagraph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</w:rPr>
      </w:pPr>
      <w:r w:rsidRPr="00ED25A0">
        <w:rPr>
          <w:rFonts w:ascii="Calibri" w:eastAsia="Times New Roman" w:hAnsi="Calibri" w:cs="Calibri"/>
        </w:rPr>
        <w:t xml:space="preserve">Call to Order </w:t>
      </w:r>
      <w:r w:rsidR="001F6726">
        <w:rPr>
          <w:rFonts w:ascii="Calibri" w:eastAsia="Times New Roman" w:hAnsi="Calibri" w:cs="Calibri"/>
        </w:rPr>
        <w:br/>
      </w:r>
      <w:r w:rsidR="001F6726" w:rsidRPr="002637F2">
        <w:rPr>
          <w:rFonts w:ascii="Calibri" w:eastAsia="Times New Roman" w:hAnsi="Calibri" w:cs="Calibri"/>
          <w:i/>
          <w:iCs/>
        </w:rPr>
        <w:t xml:space="preserve">Advisory </w:t>
      </w:r>
      <w:r w:rsidR="000739C7">
        <w:rPr>
          <w:rFonts w:ascii="Calibri" w:eastAsia="Times New Roman" w:hAnsi="Calibri" w:cs="Calibri"/>
          <w:i/>
          <w:iCs/>
        </w:rPr>
        <w:t>Council</w:t>
      </w:r>
      <w:r w:rsidR="001F6726" w:rsidRPr="002637F2">
        <w:rPr>
          <w:rFonts w:ascii="Calibri" w:eastAsia="Times New Roman" w:hAnsi="Calibri" w:cs="Calibri"/>
          <w:i/>
          <w:iCs/>
        </w:rPr>
        <w:t xml:space="preserve"> Members:</w:t>
      </w:r>
      <w:r w:rsidR="001F6726">
        <w:rPr>
          <w:rFonts w:ascii="Calibri" w:eastAsia="Times New Roman" w:hAnsi="Calibri" w:cs="Calibri"/>
        </w:rPr>
        <w:t xml:space="preserve">  </w:t>
      </w:r>
      <w:r w:rsidR="001F6726" w:rsidRPr="00E60D41">
        <w:rPr>
          <w:rFonts w:ascii="Calibri" w:eastAsia="Times New Roman" w:hAnsi="Calibri" w:cs="Calibri"/>
        </w:rPr>
        <w:t xml:space="preserve">Sandy Booth, Brett Christian, </w:t>
      </w:r>
      <w:r w:rsidR="006E3469">
        <w:rPr>
          <w:rFonts w:ascii="Calibri" w:eastAsia="Times New Roman" w:hAnsi="Calibri" w:cs="Calibri"/>
        </w:rPr>
        <w:t>Sarah Green</w:t>
      </w:r>
      <w:r w:rsidR="001F6726" w:rsidRPr="00E60D41">
        <w:rPr>
          <w:rFonts w:ascii="Calibri" w:eastAsia="Times New Roman" w:hAnsi="Calibri" w:cs="Calibri"/>
        </w:rPr>
        <w:t xml:space="preserve">, Dean Mack, </w:t>
      </w:r>
      <w:r w:rsidR="0079139B">
        <w:rPr>
          <w:rFonts w:ascii="Calibri" w:eastAsia="Times New Roman" w:hAnsi="Calibri" w:cs="Calibri"/>
        </w:rPr>
        <w:t xml:space="preserve">Gary Owen, Mandy Rambo, </w:t>
      </w:r>
      <w:r w:rsidR="001F6726">
        <w:rPr>
          <w:rFonts w:ascii="Calibri" w:eastAsia="Times New Roman" w:hAnsi="Calibri" w:cs="Calibri"/>
        </w:rPr>
        <w:t>Kathy Ralston,</w:t>
      </w:r>
      <w:r w:rsidR="001F6726" w:rsidRPr="00E60D41">
        <w:rPr>
          <w:rFonts w:ascii="Calibri" w:eastAsia="Times New Roman" w:hAnsi="Calibri" w:cs="Calibri"/>
        </w:rPr>
        <w:t xml:space="preserve"> </w:t>
      </w:r>
      <w:r w:rsidR="00204842">
        <w:rPr>
          <w:rFonts w:ascii="Calibri" w:eastAsia="Times New Roman" w:hAnsi="Calibri" w:cs="Calibri"/>
        </w:rPr>
        <w:t xml:space="preserve">Anita Wilke, </w:t>
      </w:r>
      <w:r w:rsidR="001F6726" w:rsidRPr="00E60D41">
        <w:rPr>
          <w:rFonts w:ascii="Calibri" w:eastAsia="Times New Roman" w:hAnsi="Calibri" w:cs="Calibri"/>
        </w:rPr>
        <w:t>Kirsten Wrzesinski</w:t>
      </w:r>
      <w:r w:rsidR="001F6726">
        <w:rPr>
          <w:rFonts w:ascii="Calibri" w:eastAsia="Times New Roman" w:hAnsi="Calibri" w:cs="Calibri"/>
        </w:rPr>
        <w:t xml:space="preserve">  </w:t>
      </w:r>
      <w:r w:rsidR="00CE1808">
        <w:rPr>
          <w:rFonts w:ascii="Calibri" w:eastAsia="Times New Roman" w:hAnsi="Calibri" w:cs="Calibri"/>
        </w:rPr>
        <w:br/>
      </w:r>
      <w:r w:rsidR="001F6726" w:rsidRPr="002637F2">
        <w:rPr>
          <w:rFonts w:ascii="Calibri" w:eastAsia="Times New Roman" w:hAnsi="Calibri" w:cs="Calibri"/>
          <w:i/>
          <w:iCs/>
        </w:rPr>
        <w:t>Non-</w:t>
      </w:r>
      <w:r w:rsidR="001F6726">
        <w:rPr>
          <w:rFonts w:ascii="Calibri" w:eastAsia="Times New Roman" w:hAnsi="Calibri" w:cs="Calibri"/>
          <w:i/>
          <w:iCs/>
        </w:rPr>
        <w:t>Committee</w:t>
      </w:r>
      <w:r w:rsidR="001F6726" w:rsidRPr="002637F2">
        <w:rPr>
          <w:rFonts w:ascii="Calibri" w:eastAsia="Times New Roman" w:hAnsi="Calibri" w:cs="Calibri"/>
          <w:i/>
          <w:iCs/>
        </w:rPr>
        <w:t xml:space="preserve"> Attendees:</w:t>
      </w:r>
      <w:r w:rsidR="001F6726">
        <w:rPr>
          <w:rFonts w:ascii="Calibri" w:eastAsia="Times New Roman" w:hAnsi="Calibri" w:cs="Calibri"/>
        </w:rPr>
        <w:t xml:space="preserve">  </w:t>
      </w:r>
      <w:r w:rsidR="003325AC">
        <w:rPr>
          <w:rFonts w:ascii="Calibri" w:eastAsia="Times New Roman" w:hAnsi="Calibri" w:cs="Calibri"/>
        </w:rPr>
        <w:t>Mya</w:t>
      </w:r>
      <w:r w:rsidR="00EF379F">
        <w:rPr>
          <w:rFonts w:ascii="Calibri" w:eastAsia="Times New Roman" w:hAnsi="Calibri" w:cs="Calibri"/>
        </w:rPr>
        <w:t xml:space="preserve"> Chalifoux, </w:t>
      </w:r>
      <w:r w:rsidR="001F6726" w:rsidRPr="00E60D41">
        <w:rPr>
          <w:rFonts w:ascii="Calibri" w:eastAsia="Times New Roman" w:hAnsi="Calibri" w:cs="Calibri"/>
        </w:rPr>
        <w:t>Emily McVey, Mike Murphy</w:t>
      </w:r>
    </w:p>
    <w:p w14:paraId="61508968" w14:textId="77777777" w:rsidR="003B5284" w:rsidRPr="00ED25A0" w:rsidRDefault="003B5284" w:rsidP="00ED25A0">
      <w:pPr>
        <w:pStyle w:val="ListParagraph"/>
        <w:spacing w:after="0" w:line="240" w:lineRule="auto"/>
        <w:ind w:left="0"/>
        <w:rPr>
          <w:rFonts w:ascii="Calibri" w:eastAsia="Times New Roman" w:hAnsi="Calibri" w:cs="Calibri"/>
        </w:rPr>
      </w:pPr>
    </w:p>
    <w:p w14:paraId="2893B1D2" w14:textId="35184A53" w:rsidR="003B5284" w:rsidRPr="00ED25A0" w:rsidRDefault="003B5284" w:rsidP="003B5284">
      <w:pPr>
        <w:pStyle w:val="ListParagraph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</w:rPr>
      </w:pPr>
      <w:r w:rsidRPr="00ED25A0">
        <w:rPr>
          <w:rFonts w:ascii="Calibri" w:eastAsia="Times New Roman" w:hAnsi="Calibri" w:cs="Calibri"/>
        </w:rPr>
        <w:t>Review meeting agenda and upcoming meeting schedule</w:t>
      </w:r>
      <w:r w:rsidR="00242048">
        <w:rPr>
          <w:rFonts w:ascii="Calibri" w:eastAsia="Times New Roman" w:hAnsi="Calibri" w:cs="Calibri"/>
        </w:rPr>
        <w:t>.</w:t>
      </w:r>
    </w:p>
    <w:p w14:paraId="45199876" w14:textId="6E9886B0" w:rsidR="003B5284" w:rsidRPr="00ED25A0" w:rsidRDefault="003B5284" w:rsidP="003B5284">
      <w:pPr>
        <w:pStyle w:val="ListParagraph"/>
        <w:numPr>
          <w:ilvl w:val="1"/>
          <w:numId w:val="15"/>
        </w:numPr>
        <w:spacing w:after="0" w:line="240" w:lineRule="auto"/>
        <w:rPr>
          <w:rFonts w:ascii="Calibri" w:eastAsia="Times New Roman" w:hAnsi="Calibri" w:cs="Calibri"/>
        </w:rPr>
      </w:pPr>
      <w:r w:rsidRPr="00ED25A0">
        <w:rPr>
          <w:rFonts w:ascii="Calibri" w:eastAsia="Times New Roman" w:hAnsi="Calibri" w:cs="Calibri"/>
        </w:rPr>
        <w:t xml:space="preserve">Next meeting: </w:t>
      </w:r>
      <w:r w:rsidR="00922C73">
        <w:rPr>
          <w:rFonts w:ascii="Calibri" w:eastAsia="Times New Roman" w:hAnsi="Calibri" w:cs="Calibri"/>
        </w:rPr>
        <w:t>September 17</w:t>
      </w:r>
      <w:r w:rsidR="00275194">
        <w:rPr>
          <w:rFonts w:ascii="Calibri" w:eastAsia="Times New Roman" w:hAnsi="Calibri" w:cs="Calibri"/>
        </w:rPr>
        <w:t>, 202</w:t>
      </w:r>
      <w:r w:rsidR="00EF379F">
        <w:rPr>
          <w:rFonts w:ascii="Calibri" w:eastAsia="Times New Roman" w:hAnsi="Calibri" w:cs="Calibri"/>
        </w:rPr>
        <w:t>5</w:t>
      </w:r>
      <w:r w:rsidRPr="00ED25A0">
        <w:rPr>
          <w:rFonts w:ascii="Calibri" w:eastAsia="Times New Roman" w:hAnsi="Calibri" w:cs="Calibri"/>
        </w:rPr>
        <w:t>, 3:30 p</w:t>
      </w:r>
      <w:r w:rsidR="00BB1496">
        <w:rPr>
          <w:rFonts w:ascii="Calibri" w:eastAsia="Times New Roman" w:hAnsi="Calibri" w:cs="Calibri"/>
        </w:rPr>
        <w:t>.</w:t>
      </w:r>
      <w:r w:rsidRPr="00ED25A0">
        <w:rPr>
          <w:rFonts w:ascii="Calibri" w:eastAsia="Times New Roman" w:hAnsi="Calibri" w:cs="Calibri"/>
        </w:rPr>
        <w:t>m</w:t>
      </w:r>
      <w:r w:rsidR="00BB1496">
        <w:rPr>
          <w:rFonts w:ascii="Calibri" w:eastAsia="Times New Roman" w:hAnsi="Calibri" w:cs="Calibri"/>
        </w:rPr>
        <w:t>.</w:t>
      </w:r>
      <w:r w:rsidRPr="00ED25A0">
        <w:rPr>
          <w:rFonts w:ascii="Calibri" w:eastAsia="Times New Roman" w:hAnsi="Calibri" w:cs="Calibri"/>
        </w:rPr>
        <w:t xml:space="preserve"> </w:t>
      </w:r>
    </w:p>
    <w:p w14:paraId="2CFF7C26" w14:textId="77777777" w:rsidR="003B5284" w:rsidRPr="00ED25A0" w:rsidRDefault="003B5284" w:rsidP="00ED25A0">
      <w:pPr>
        <w:pStyle w:val="ListParagraph"/>
        <w:spacing w:after="0" w:line="240" w:lineRule="auto"/>
        <w:ind w:left="0"/>
        <w:rPr>
          <w:rFonts w:ascii="Calibri" w:eastAsia="Times New Roman" w:hAnsi="Calibri" w:cs="Calibri"/>
        </w:rPr>
      </w:pPr>
    </w:p>
    <w:p w14:paraId="688EEAFF" w14:textId="02A0C0DF" w:rsidR="00DA2D8D" w:rsidRPr="00ED25A0" w:rsidRDefault="00DA2D8D" w:rsidP="00DA2D8D">
      <w:pPr>
        <w:pStyle w:val="ListParagraph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</w:rPr>
      </w:pPr>
      <w:r w:rsidRPr="00ED25A0">
        <w:rPr>
          <w:rFonts w:ascii="Calibri" w:eastAsia="Times New Roman" w:hAnsi="Calibri" w:cs="Calibri"/>
        </w:rPr>
        <w:t xml:space="preserve">Review and </w:t>
      </w:r>
      <w:r>
        <w:rPr>
          <w:rFonts w:ascii="Calibri" w:eastAsia="Times New Roman" w:hAnsi="Calibri" w:cs="Calibri"/>
        </w:rPr>
        <w:t xml:space="preserve">approve </w:t>
      </w:r>
      <w:r w:rsidR="00A26AEF">
        <w:rPr>
          <w:rFonts w:ascii="Calibri" w:eastAsia="Times New Roman" w:hAnsi="Calibri" w:cs="Calibri"/>
        </w:rPr>
        <w:t xml:space="preserve">the </w:t>
      </w:r>
      <w:r w:rsidR="00922C73">
        <w:rPr>
          <w:rFonts w:ascii="Calibri" w:eastAsia="Times New Roman" w:hAnsi="Calibri" w:cs="Calibri"/>
        </w:rPr>
        <w:t>July 16</w:t>
      </w:r>
      <w:r w:rsidR="00D53EF7">
        <w:rPr>
          <w:rFonts w:ascii="Calibri" w:eastAsia="Times New Roman" w:hAnsi="Calibri" w:cs="Calibri"/>
        </w:rPr>
        <w:t>,</w:t>
      </w:r>
      <w:r w:rsidR="009D59DC">
        <w:rPr>
          <w:rFonts w:ascii="Calibri" w:eastAsia="Times New Roman" w:hAnsi="Calibri" w:cs="Calibri"/>
        </w:rPr>
        <w:t xml:space="preserve"> 202</w:t>
      </w:r>
      <w:r w:rsidR="00922C73">
        <w:rPr>
          <w:rFonts w:ascii="Calibri" w:eastAsia="Times New Roman" w:hAnsi="Calibri" w:cs="Calibri"/>
        </w:rPr>
        <w:t>5</w:t>
      </w:r>
      <w:r w:rsidRPr="00ED25A0">
        <w:rPr>
          <w:rFonts w:ascii="Calibri" w:eastAsia="Times New Roman" w:hAnsi="Calibri" w:cs="Calibri"/>
        </w:rPr>
        <w:t xml:space="preserve">, </w:t>
      </w:r>
      <w:r w:rsidR="00A26AEF">
        <w:rPr>
          <w:rFonts w:ascii="Calibri" w:eastAsia="Times New Roman" w:hAnsi="Calibri" w:cs="Calibri"/>
        </w:rPr>
        <w:t xml:space="preserve">meeting </w:t>
      </w:r>
      <w:r w:rsidRPr="00ED25A0">
        <w:rPr>
          <w:rFonts w:ascii="Calibri" w:eastAsia="Times New Roman" w:hAnsi="Calibri" w:cs="Calibri"/>
        </w:rPr>
        <w:t>minutes</w:t>
      </w:r>
      <w:r>
        <w:rPr>
          <w:rFonts w:ascii="Calibri" w:eastAsia="Times New Roman" w:hAnsi="Calibri" w:cs="Calibri"/>
        </w:rPr>
        <w:t>.</w:t>
      </w:r>
    </w:p>
    <w:p w14:paraId="4DDA1C11" w14:textId="77777777" w:rsidR="00DA2D8D" w:rsidRPr="00ED25A0" w:rsidRDefault="00DA2D8D" w:rsidP="00DA2D8D">
      <w:pPr>
        <w:pStyle w:val="ListParagraph"/>
        <w:spacing w:after="0" w:line="240" w:lineRule="auto"/>
        <w:ind w:left="0"/>
        <w:rPr>
          <w:rFonts w:ascii="Calibri" w:eastAsia="Times New Roman" w:hAnsi="Calibri" w:cs="Calibri"/>
        </w:rPr>
      </w:pPr>
    </w:p>
    <w:p w14:paraId="01FAB22D" w14:textId="0A53AC43" w:rsidR="003B5284" w:rsidRPr="00246995" w:rsidRDefault="003B5284" w:rsidP="003B5284">
      <w:pPr>
        <w:pStyle w:val="ListParagraph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</w:rPr>
      </w:pPr>
      <w:r w:rsidRPr="00ED25A0">
        <w:rPr>
          <w:rFonts w:ascii="Calibri" w:eastAsia="Times New Roman" w:hAnsi="Calibri" w:cs="Calibri"/>
        </w:rPr>
        <w:t xml:space="preserve">Fiscal Agent Report – </w:t>
      </w:r>
      <w:r w:rsidRPr="00ED25A0">
        <w:rPr>
          <w:rFonts w:ascii="Calibri" w:eastAsia="Times New Roman" w:hAnsi="Calibri" w:cs="Calibri"/>
          <w:i/>
          <w:iCs/>
        </w:rPr>
        <w:t>Emily McVey</w:t>
      </w:r>
    </w:p>
    <w:p w14:paraId="759CE7A2" w14:textId="1E101B0F" w:rsidR="00242048" w:rsidRDefault="00242048" w:rsidP="00246995">
      <w:pPr>
        <w:pStyle w:val="ListParagraph"/>
        <w:numPr>
          <w:ilvl w:val="1"/>
          <w:numId w:val="15"/>
        </w:numPr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2023 Campaign </w:t>
      </w:r>
      <w:r w:rsidR="000739C7">
        <w:rPr>
          <w:rFonts w:ascii="Calibri" w:eastAsia="Times New Roman" w:hAnsi="Calibri" w:cs="Calibri"/>
        </w:rPr>
        <w:t>Financials Review</w:t>
      </w:r>
    </w:p>
    <w:p w14:paraId="28EBE837" w14:textId="5CFFAE97" w:rsidR="00411385" w:rsidRDefault="00411385" w:rsidP="00246995">
      <w:pPr>
        <w:pStyle w:val="ListParagraph"/>
        <w:numPr>
          <w:ilvl w:val="1"/>
          <w:numId w:val="15"/>
        </w:numPr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2024 Campaign </w:t>
      </w:r>
      <w:r w:rsidR="000739C7">
        <w:rPr>
          <w:rFonts w:ascii="Calibri" w:eastAsia="Times New Roman" w:hAnsi="Calibri" w:cs="Calibri"/>
        </w:rPr>
        <w:t>Financials Review</w:t>
      </w:r>
    </w:p>
    <w:p w14:paraId="2C8CCCB4" w14:textId="1EEB9773" w:rsidR="007472C2" w:rsidRPr="007472C2" w:rsidRDefault="007472C2" w:rsidP="007472C2">
      <w:pPr>
        <w:pStyle w:val="ListParagraph"/>
        <w:numPr>
          <w:ilvl w:val="1"/>
          <w:numId w:val="15"/>
        </w:numPr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2025 Campaign Financials Review – Review and approve updated 2025 Campaign budget to include audit expenses</w:t>
      </w:r>
    </w:p>
    <w:p w14:paraId="4E9208E6" w14:textId="77777777" w:rsidR="007D0FDD" w:rsidRPr="00ED25A0" w:rsidRDefault="007D0FDD" w:rsidP="00ED25A0">
      <w:pPr>
        <w:pStyle w:val="ListParagraph"/>
        <w:spacing w:after="0" w:line="240" w:lineRule="auto"/>
        <w:ind w:left="0"/>
        <w:rPr>
          <w:rFonts w:ascii="Calibri" w:eastAsia="Times New Roman" w:hAnsi="Calibri" w:cs="Calibri"/>
        </w:rPr>
      </w:pPr>
    </w:p>
    <w:p w14:paraId="09920A85" w14:textId="382939A0" w:rsidR="003B5284" w:rsidRDefault="003B5284" w:rsidP="003B5284">
      <w:pPr>
        <w:pStyle w:val="ListParagraph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</w:rPr>
      </w:pPr>
      <w:r w:rsidRPr="00ED25A0">
        <w:rPr>
          <w:rFonts w:ascii="Calibri" w:eastAsia="Times New Roman" w:hAnsi="Calibri" w:cs="Calibri"/>
        </w:rPr>
        <w:t>Coordinator Report –</w:t>
      </w:r>
      <w:r w:rsidR="009D4131">
        <w:rPr>
          <w:rFonts w:ascii="Calibri" w:eastAsia="Times New Roman" w:hAnsi="Calibri" w:cs="Calibri"/>
        </w:rPr>
        <w:t xml:space="preserve"> </w:t>
      </w:r>
      <w:r w:rsidR="003325AC">
        <w:rPr>
          <w:rFonts w:ascii="Calibri" w:eastAsia="Times New Roman" w:hAnsi="Calibri" w:cs="Calibri"/>
          <w:i/>
          <w:iCs/>
        </w:rPr>
        <w:t>Mya</w:t>
      </w:r>
      <w:r w:rsidR="00EF379F">
        <w:rPr>
          <w:rFonts w:ascii="Calibri" w:eastAsia="Times New Roman" w:hAnsi="Calibri" w:cs="Calibri"/>
          <w:i/>
          <w:iCs/>
        </w:rPr>
        <w:t xml:space="preserve"> Chalifoux</w:t>
      </w:r>
    </w:p>
    <w:p w14:paraId="046D28E4" w14:textId="77777777" w:rsidR="007472C2" w:rsidRPr="007472C2" w:rsidRDefault="00B119E7" w:rsidP="007472C2">
      <w:pPr>
        <w:pStyle w:val="ListParagraph"/>
        <w:numPr>
          <w:ilvl w:val="1"/>
          <w:numId w:val="15"/>
        </w:numPr>
        <w:spacing w:after="0" w:line="240" w:lineRule="auto"/>
        <w:rPr>
          <w:rFonts w:ascii="Calibri" w:eastAsia="Times New Roman" w:hAnsi="Calibri" w:cs="Calibri"/>
        </w:rPr>
      </w:pPr>
      <w:r w:rsidRPr="001757BD">
        <w:rPr>
          <w:rFonts w:ascii="Calibri" w:eastAsia="Times New Roman" w:hAnsi="Calibri" w:cs="Calibri"/>
        </w:rPr>
        <w:t xml:space="preserve"> </w:t>
      </w:r>
      <w:r w:rsidR="007472C2" w:rsidRPr="007472C2">
        <w:rPr>
          <w:rFonts w:ascii="Calibri" w:eastAsia="Times New Roman" w:hAnsi="Calibri" w:cs="Calibri"/>
        </w:rPr>
        <w:t>Rotunda Event Update</w:t>
      </w:r>
    </w:p>
    <w:p w14:paraId="6AC654B2" w14:textId="7BE191F6" w:rsidR="007472C2" w:rsidRPr="007472C2" w:rsidRDefault="007472C2" w:rsidP="007472C2">
      <w:pPr>
        <w:pStyle w:val="ListParagraph"/>
        <w:numPr>
          <w:ilvl w:val="1"/>
          <w:numId w:val="15"/>
        </w:numPr>
        <w:spacing w:after="0" w:line="240" w:lineRule="auto"/>
        <w:rPr>
          <w:rFonts w:ascii="Calibri" w:eastAsia="Times New Roman" w:hAnsi="Calibri" w:cs="Calibri"/>
        </w:rPr>
      </w:pPr>
      <w:r w:rsidRPr="007472C2">
        <w:rPr>
          <w:rFonts w:ascii="Calibri" w:eastAsia="Times New Roman" w:hAnsi="Calibri" w:cs="Calibri"/>
        </w:rPr>
        <w:t>Donation</w:t>
      </w:r>
      <w:r>
        <w:rPr>
          <w:rFonts w:ascii="Calibri" w:eastAsia="Times New Roman" w:hAnsi="Calibri" w:cs="Calibri"/>
        </w:rPr>
        <w:t>s</w:t>
      </w:r>
      <w:r w:rsidRPr="007472C2">
        <w:rPr>
          <w:rFonts w:ascii="Calibri" w:eastAsia="Times New Roman" w:hAnsi="Calibri" w:cs="Calibri"/>
        </w:rPr>
        <w:t xml:space="preserve"> Update</w:t>
      </w:r>
    </w:p>
    <w:p w14:paraId="55AC0E66" w14:textId="256CD8F0" w:rsidR="007472C2" w:rsidRPr="007472C2" w:rsidRDefault="007472C2" w:rsidP="007472C2">
      <w:pPr>
        <w:pStyle w:val="ListParagraph"/>
        <w:numPr>
          <w:ilvl w:val="1"/>
          <w:numId w:val="15"/>
        </w:numPr>
        <w:spacing w:after="0" w:line="240" w:lineRule="auto"/>
        <w:rPr>
          <w:rFonts w:ascii="Calibri" w:eastAsia="Times New Roman" w:hAnsi="Calibri" w:cs="Calibri"/>
        </w:rPr>
      </w:pPr>
      <w:r w:rsidRPr="007472C2">
        <w:rPr>
          <w:rFonts w:ascii="Calibri" w:eastAsia="Times New Roman" w:hAnsi="Calibri" w:cs="Calibri"/>
        </w:rPr>
        <w:t>Coordinator Update</w:t>
      </w:r>
    </w:p>
    <w:p w14:paraId="1A19C2B7" w14:textId="1C0EB925" w:rsidR="00B119E7" w:rsidRPr="001757BD" w:rsidRDefault="007472C2" w:rsidP="007472C2">
      <w:pPr>
        <w:pStyle w:val="ListParagraph"/>
        <w:numPr>
          <w:ilvl w:val="1"/>
          <w:numId w:val="15"/>
        </w:numPr>
        <w:spacing w:after="0" w:line="240" w:lineRule="auto"/>
        <w:rPr>
          <w:rFonts w:ascii="Calibri" w:eastAsia="Times New Roman" w:hAnsi="Calibri" w:cs="Calibri"/>
        </w:rPr>
      </w:pPr>
      <w:r w:rsidRPr="007472C2">
        <w:rPr>
          <w:rFonts w:ascii="Calibri" w:eastAsia="Times New Roman" w:hAnsi="Calibri" w:cs="Calibri"/>
        </w:rPr>
        <w:t>General Questions</w:t>
      </w:r>
    </w:p>
    <w:p w14:paraId="24AC2787" w14:textId="77777777" w:rsidR="003B5284" w:rsidRPr="00ED25A0" w:rsidRDefault="003B5284" w:rsidP="00DA2D8D">
      <w:pPr>
        <w:pStyle w:val="ListParagraph"/>
        <w:spacing w:after="0" w:line="240" w:lineRule="auto"/>
        <w:ind w:left="0"/>
        <w:rPr>
          <w:rFonts w:ascii="Calibri" w:eastAsia="Times New Roman" w:hAnsi="Calibri" w:cs="Calibri"/>
        </w:rPr>
      </w:pPr>
    </w:p>
    <w:p w14:paraId="0BF0521C" w14:textId="77777777" w:rsidR="00974B67" w:rsidRDefault="00974B67" w:rsidP="00974B67">
      <w:pPr>
        <w:pStyle w:val="ListParagraph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</w:rPr>
      </w:pPr>
      <w:r w:rsidRPr="00ED25A0">
        <w:rPr>
          <w:rFonts w:ascii="Calibri" w:eastAsia="Times New Roman" w:hAnsi="Calibri" w:cs="Calibri"/>
        </w:rPr>
        <w:t xml:space="preserve">Chair Report – </w:t>
      </w:r>
      <w:r w:rsidRPr="00ED25A0">
        <w:rPr>
          <w:rFonts w:ascii="Calibri" w:eastAsia="Times New Roman" w:hAnsi="Calibri" w:cs="Calibri"/>
          <w:i/>
          <w:iCs/>
        </w:rPr>
        <w:t>Dean Mack</w:t>
      </w:r>
    </w:p>
    <w:p w14:paraId="5C0DED9D" w14:textId="2A3C4AD5" w:rsidR="007472C2" w:rsidRDefault="007472C2" w:rsidP="007472C2">
      <w:pPr>
        <w:pStyle w:val="ListParagraph"/>
        <w:numPr>
          <w:ilvl w:val="1"/>
          <w:numId w:val="15"/>
        </w:numPr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Congratulations to Kathy for her retirement!  </w:t>
      </w:r>
    </w:p>
    <w:p w14:paraId="47E74EA0" w14:textId="17F2CD0D" w:rsidR="007472C2" w:rsidRPr="00742E1B" w:rsidRDefault="007472C2" w:rsidP="007472C2">
      <w:pPr>
        <w:pStyle w:val="ListParagraph"/>
        <w:numPr>
          <w:ilvl w:val="1"/>
          <w:numId w:val="15"/>
        </w:numPr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Suggestions/considerations for a new advisory council member</w:t>
      </w:r>
    </w:p>
    <w:p w14:paraId="1D8AAEE7" w14:textId="77777777" w:rsidR="00974B67" w:rsidRPr="00ED25A0" w:rsidRDefault="00974B67" w:rsidP="00974B67">
      <w:pPr>
        <w:pStyle w:val="ListParagraph"/>
        <w:spacing w:after="0" w:line="240" w:lineRule="auto"/>
        <w:ind w:left="0"/>
        <w:rPr>
          <w:rFonts w:ascii="Calibri" w:eastAsia="Times New Roman" w:hAnsi="Calibri" w:cs="Calibri"/>
        </w:rPr>
      </w:pPr>
    </w:p>
    <w:p w14:paraId="7B6A5974" w14:textId="2EE50F1C" w:rsidR="003B5284" w:rsidRDefault="003B5284" w:rsidP="003B5284">
      <w:pPr>
        <w:pStyle w:val="ListParagraph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</w:rPr>
      </w:pPr>
      <w:r w:rsidRPr="00ED25A0">
        <w:rPr>
          <w:rFonts w:ascii="Calibri" w:eastAsia="Times New Roman" w:hAnsi="Calibri" w:cs="Calibri"/>
        </w:rPr>
        <w:t xml:space="preserve">Other </w:t>
      </w:r>
      <w:r w:rsidR="00CB1F37">
        <w:rPr>
          <w:rFonts w:ascii="Calibri" w:eastAsia="Times New Roman" w:hAnsi="Calibri" w:cs="Calibri"/>
        </w:rPr>
        <w:t>B</w:t>
      </w:r>
      <w:r w:rsidRPr="00ED25A0">
        <w:rPr>
          <w:rFonts w:ascii="Calibri" w:eastAsia="Times New Roman" w:hAnsi="Calibri" w:cs="Calibri"/>
        </w:rPr>
        <w:t xml:space="preserve">usiness </w:t>
      </w:r>
    </w:p>
    <w:p w14:paraId="248175B9" w14:textId="77777777" w:rsidR="00DA2D8D" w:rsidRPr="00DA2D8D" w:rsidRDefault="00DA2D8D" w:rsidP="00DA2D8D">
      <w:pPr>
        <w:spacing w:after="0" w:line="240" w:lineRule="auto"/>
        <w:rPr>
          <w:rFonts w:ascii="Calibri" w:eastAsia="Times New Roman" w:hAnsi="Calibri" w:cs="Calibri"/>
        </w:rPr>
      </w:pPr>
    </w:p>
    <w:p w14:paraId="785C0E13" w14:textId="339165F4" w:rsidR="009B7CE6" w:rsidRPr="00ED25A0" w:rsidRDefault="009B7CE6" w:rsidP="009B7CE6">
      <w:pPr>
        <w:pStyle w:val="ListParagraph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</w:rPr>
      </w:pPr>
      <w:r w:rsidRPr="00ED25A0">
        <w:rPr>
          <w:rFonts w:ascii="Calibri" w:eastAsia="Times New Roman" w:hAnsi="Calibri" w:cs="Calibri"/>
        </w:rPr>
        <w:t xml:space="preserve">Public comment, if applicable </w:t>
      </w:r>
    </w:p>
    <w:p w14:paraId="728B67C6" w14:textId="77777777" w:rsidR="00BC16C3" w:rsidRPr="00ED25A0" w:rsidRDefault="00BC16C3" w:rsidP="00ED25A0">
      <w:pPr>
        <w:pStyle w:val="ListParagraph"/>
        <w:spacing w:after="0" w:line="240" w:lineRule="auto"/>
        <w:ind w:left="0"/>
        <w:rPr>
          <w:rFonts w:ascii="Calibri" w:eastAsia="Times New Roman" w:hAnsi="Calibri" w:cs="Calibri"/>
        </w:rPr>
      </w:pPr>
    </w:p>
    <w:p w14:paraId="2FD8B663" w14:textId="53A4705F" w:rsidR="006B1761" w:rsidRPr="00ED25A0" w:rsidRDefault="003B5284" w:rsidP="000E2031">
      <w:pPr>
        <w:pStyle w:val="ListParagraph"/>
        <w:numPr>
          <w:ilvl w:val="0"/>
          <w:numId w:val="15"/>
        </w:numPr>
        <w:spacing w:after="0" w:line="240" w:lineRule="auto"/>
        <w:jc w:val="both"/>
        <w:textAlignment w:val="baseline"/>
        <w:rPr>
          <w:rFonts w:ascii="Calibri" w:hAnsi="Calibri" w:cs="Calibri"/>
        </w:rPr>
      </w:pPr>
      <w:r w:rsidRPr="00ED25A0">
        <w:rPr>
          <w:rFonts w:ascii="Calibri" w:eastAsia="Times New Roman" w:hAnsi="Calibri" w:cs="Calibri"/>
        </w:rPr>
        <w:t xml:space="preserve">Adjourn </w:t>
      </w:r>
    </w:p>
    <w:sectPr w:rsidR="006B1761" w:rsidRPr="00ED25A0" w:rsidSect="00E86083">
      <w:footerReference w:type="default" r:id="rId11"/>
      <w:pgSz w:w="12240" w:h="15840" w:code="1"/>
      <w:pgMar w:top="720" w:right="1440" w:bottom="720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A6520B" w14:textId="77777777" w:rsidR="00126D5D" w:rsidRDefault="00126D5D" w:rsidP="00242048">
      <w:pPr>
        <w:spacing w:after="0" w:line="240" w:lineRule="auto"/>
      </w:pPr>
      <w:r>
        <w:separator/>
      </w:r>
    </w:p>
  </w:endnote>
  <w:endnote w:type="continuationSeparator" w:id="0">
    <w:p w14:paraId="09AE5EFE" w14:textId="77777777" w:rsidR="00126D5D" w:rsidRDefault="00126D5D" w:rsidP="00242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CE0025" w14:textId="73FC49DB" w:rsidR="00242048" w:rsidRDefault="00242048">
    <w:pPr>
      <w:pStyle w:val="Footer"/>
    </w:pPr>
    <w:r w:rsidRPr="008C7BF2">
      <w:rPr>
        <w:sz w:val="20"/>
        <w:szCs w:val="20"/>
      </w:rPr>
      <w:t>SECGC Advisory Committee Meeting</w:t>
    </w:r>
    <w:r w:rsidRPr="008C7BF2">
      <w:rPr>
        <w:sz w:val="20"/>
        <w:szCs w:val="20"/>
      </w:rPr>
      <w:tab/>
    </w:r>
    <w:r w:rsidRPr="008C7BF2">
      <w:rPr>
        <w:sz w:val="20"/>
        <w:szCs w:val="20"/>
      </w:rPr>
      <w:fldChar w:fldCharType="begin"/>
    </w:r>
    <w:r w:rsidRPr="008C7BF2">
      <w:rPr>
        <w:sz w:val="20"/>
        <w:szCs w:val="20"/>
      </w:rPr>
      <w:instrText xml:space="preserve"> PAGE   \* MERGEFORMAT </w:instrText>
    </w:r>
    <w:r w:rsidRPr="008C7BF2">
      <w:rPr>
        <w:sz w:val="20"/>
        <w:szCs w:val="20"/>
      </w:rPr>
      <w:fldChar w:fldCharType="separate"/>
    </w:r>
    <w:r>
      <w:rPr>
        <w:sz w:val="20"/>
        <w:szCs w:val="20"/>
      </w:rPr>
      <w:t>1</w:t>
    </w:r>
    <w:r w:rsidRPr="008C7BF2">
      <w:rPr>
        <w:noProof/>
        <w:sz w:val="20"/>
        <w:szCs w:val="20"/>
      </w:rPr>
      <w:fldChar w:fldCharType="end"/>
    </w:r>
    <w:r w:rsidRPr="008C7BF2">
      <w:rPr>
        <w:noProof/>
        <w:sz w:val="20"/>
        <w:szCs w:val="20"/>
      </w:rPr>
      <w:tab/>
      <w:t xml:space="preserve">Meeting Date:  </w:t>
    </w:r>
    <w:r w:rsidR="00922C73">
      <w:rPr>
        <w:noProof/>
        <w:sz w:val="20"/>
        <w:szCs w:val="20"/>
      </w:rPr>
      <w:t>August 20</w:t>
    </w:r>
    <w:r w:rsidRPr="008C7BF2">
      <w:rPr>
        <w:noProof/>
        <w:sz w:val="20"/>
        <w:szCs w:val="20"/>
      </w:rPr>
      <w:t>, 202</w:t>
    </w:r>
    <w:r w:rsidR="00EF379F">
      <w:rPr>
        <w:noProof/>
        <w:sz w:val="20"/>
        <w:szCs w:val="20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D172C2" w14:textId="77777777" w:rsidR="00126D5D" w:rsidRDefault="00126D5D" w:rsidP="00242048">
      <w:pPr>
        <w:spacing w:after="0" w:line="240" w:lineRule="auto"/>
      </w:pPr>
      <w:r>
        <w:separator/>
      </w:r>
    </w:p>
  </w:footnote>
  <w:footnote w:type="continuationSeparator" w:id="0">
    <w:p w14:paraId="0F734B03" w14:textId="77777777" w:rsidR="00126D5D" w:rsidRDefault="00126D5D" w:rsidP="002420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04781"/>
    <w:multiLevelType w:val="multilevel"/>
    <w:tmpl w:val="A6381C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357A79"/>
    <w:multiLevelType w:val="multilevel"/>
    <w:tmpl w:val="8FD41A7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703A37"/>
    <w:multiLevelType w:val="multilevel"/>
    <w:tmpl w:val="2CA86FF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CC7888"/>
    <w:multiLevelType w:val="multilevel"/>
    <w:tmpl w:val="7C2040F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2E3219"/>
    <w:multiLevelType w:val="multilevel"/>
    <w:tmpl w:val="4F56F9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77655E"/>
    <w:multiLevelType w:val="multilevel"/>
    <w:tmpl w:val="3C6C50B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5B0170"/>
    <w:multiLevelType w:val="hybridMultilevel"/>
    <w:tmpl w:val="D0BC31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5972A6"/>
    <w:multiLevelType w:val="multilevel"/>
    <w:tmpl w:val="1E9A6FD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7B35B83"/>
    <w:multiLevelType w:val="multilevel"/>
    <w:tmpl w:val="E88E3996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135058D"/>
    <w:multiLevelType w:val="multilevel"/>
    <w:tmpl w:val="273ED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2995F01"/>
    <w:multiLevelType w:val="multilevel"/>
    <w:tmpl w:val="CA0A823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9A07C2C"/>
    <w:multiLevelType w:val="multilevel"/>
    <w:tmpl w:val="F5E299A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8AF1109"/>
    <w:multiLevelType w:val="multilevel"/>
    <w:tmpl w:val="640C8E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D711C64"/>
    <w:multiLevelType w:val="multilevel"/>
    <w:tmpl w:val="D18EB07E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FD84995"/>
    <w:multiLevelType w:val="multilevel"/>
    <w:tmpl w:val="4EF0C4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30699955">
    <w:abstractNumId w:val="9"/>
  </w:num>
  <w:num w:numId="2" w16cid:durableId="1406954654">
    <w:abstractNumId w:val="4"/>
  </w:num>
  <w:num w:numId="3" w16cid:durableId="1671172429">
    <w:abstractNumId w:val="14"/>
  </w:num>
  <w:num w:numId="4" w16cid:durableId="1805930150">
    <w:abstractNumId w:val="2"/>
  </w:num>
  <w:num w:numId="5" w16cid:durableId="62337182">
    <w:abstractNumId w:val="0"/>
  </w:num>
  <w:num w:numId="6" w16cid:durableId="1199466597">
    <w:abstractNumId w:val="12"/>
  </w:num>
  <w:num w:numId="7" w16cid:durableId="1203708906">
    <w:abstractNumId w:val="5"/>
  </w:num>
  <w:num w:numId="8" w16cid:durableId="1001664175">
    <w:abstractNumId w:val="3"/>
  </w:num>
  <w:num w:numId="9" w16cid:durableId="1626809124">
    <w:abstractNumId w:val="10"/>
  </w:num>
  <w:num w:numId="10" w16cid:durableId="1790658575">
    <w:abstractNumId w:val="13"/>
  </w:num>
  <w:num w:numId="11" w16cid:durableId="952975432">
    <w:abstractNumId w:val="8"/>
  </w:num>
  <w:num w:numId="12" w16cid:durableId="184026280">
    <w:abstractNumId w:val="7"/>
  </w:num>
  <w:num w:numId="13" w16cid:durableId="1546022382">
    <w:abstractNumId w:val="1"/>
  </w:num>
  <w:num w:numId="14" w16cid:durableId="2062047238">
    <w:abstractNumId w:val="11"/>
  </w:num>
  <w:num w:numId="15" w16cid:durableId="115888397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77"/>
  <w:proofState w:spelling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284"/>
    <w:rsid w:val="00002972"/>
    <w:rsid w:val="0001180A"/>
    <w:rsid w:val="000739C7"/>
    <w:rsid w:val="000B3870"/>
    <w:rsid w:val="000E0FD2"/>
    <w:rsid w:val="000E2031"/>
    <w:rsid w:val="00102915"/>
    <w:rsid w:val="0010677A"/>
    <w:rsid w:val="00126D5D"/>
    <w:rsid w:val="0016096E"/>
    <w:rsid w:val="00171153"/>
    <w:rsid w:val="001757BD"/>
    <w:rsid w:val="001B60F1"/>
    <w:rsid w:val="001F2DF4"/>
    <w:rsid w:val="001F6726"/>
    <w:rsid w:val="00204842"/>
    <w:rsid w:val="00242048"/>
    <w:rsid w:val="00246995"/>
    <w:rsid w:val="00275194"/>
    <w:rsid w:val="002A6D5B"/>
    <w:rsid w:val="002B4BCE"/>
    <w:rsid w:val="003227C5"/>
    <w:rsid w:val="003325AC"/>
    <w:rsid w:val="00360402"/>
    <w:rsid w:val="00363507"/>
    <w:rsid w:val="00367CDB"/>
    <w:rsid w:val="003B3137"/>
    <w:rsid w:val="003B5284"/>
    <w:rsid w:val="0040766F"/>
    <w:rsid w:val="00411385"/>
    <w:rsid w:val="00425EF9"/>
    <w:rsid w:val="004600D2"/>
    <w:rsid w:val="00473BAD"/>
    <w:rsid w:val="005234E4"/>
    <w:rsid w:val="005348B9"/>
    <w:rsid w:val="00542BAD"/>
    <w:rsid w:val="005447EB"/>
    <w:rsid w:val="00551EBE"/>
    <w:rsid w:val="00556E6F"/>
    <w:rsid w:val="0057246B"/>
    <w:rsid w:val="00591A9F"/>
    <w:rsid w:val="005E6787"/>
    <w:rsid w:val="005F7D8E"/>
    <w:rsid w:val="00603179"/>
    <w:rsid w:val="00644B6B"/>
    <w:rsid w:val="0065239C"/>
    <w:rsid w:val="006973A6"/>
    <w:rsid w:val="006B1761"/>
    <w:rsid w:val="006E3469"/>
    <w:rsid w:val="006F22ED"/>
    <w:rsid w:val="00742E1B"/>
    <w:rsid w:val="0074512C"/>
    <w:rsid w:val="007472C2"/>
    <w:rsid w:val="007507B4"/>
    <w:rsid w:val="0079139B"/>
    <w:rsid w:val="007944D9"/>
    <w:rsid w:val="00795B96"/>
    <w:rsid w:val="00797D7B"/>
    <w:rsid w:val="007C4C50"/>
    <w:rsid w:val="007D0FDD"/>
    <w:rsid w:val="00846F6C"/>
    <w:rsid w:val="008561C9"/>
    <w:rsid w:val="00890C63"/>
    <w:rsid w:val="008B2B70"/>
    <w:rsid w:val="008B425B"/>
    <w:rsid w:val="00900D1B"/>
    <w:rsid w:val="00922C73"/>
    <w:rsid w:val="009266FF"/>
    <w:rsid w:val="00974B67"/>
    <w:rsid w:val="009B7CE6"/>
    <w:rsid w:val="009C191F"/>
    <w:rsid w:val="009D4131"/>
    <w:rsid w:val="009D59DC"/>
    <w:rsid w:val="009E57BA"/>
    <w:rsid w:val="00A06333"/>
    <w:rsid w:val="00A24AAC"/>
    <w:rsid w:val="00A26AEF"/>
    <w:rsid w:val="00A66B2B"/>
    <w:rsid w:val="00A7351B"/>
    <w:rsid w:val="00AD569B"/>
    <w:rsid w:val="00B00F6E"/>
    <w:rsid w:val="00B119E7"/>
    <w:rsid w:val="00B17BA2"/>
    <w:rsid w:val="00B33145"/>
    <w:rsid w:val="00B361F2"/>
    <w:rsid w:val="00B91E5B"/>
    <w:rsid w:val="00B9263C"/>
    <w:rsid w:val="00BA07CA"/>
    <w:rsid w:val="00BA4B26"/>
    <w:rsid w:val="00BB1496"/>
    <w:rsid w:val="00BC16C3"/>
    <w:rsid w:val="00BE43CF"/>
    <w:rsid w:val="00BF2A86"/>
    <w:rsid w:val="00C13E47"/>
    <w:rsid w:val="00C52097"/>
    <w:rsid w:val="00C86094"/>
    <w:rsid w:val="00CA6C87"/>
    <w:rsid w:val="00CB1F37"/>
    <w:rsid w:val="00CD7E8E"/>
    <w:rsid w:val="00CE0218"/>
    <w:rsid w:val="00CE1808"/>
    <w:rsid w:val="00D47157"/>
    <w:rsid w:val="00D47CC9"/>
    <w:rsid w:val="00D53EF7"/>
    <w:rsid w:val="00D63D78"/>
    <w:rsid w:val="00DA2D8D"/>
    <w:rsid w:val="00DC018E"/>
    <w:rsid w:val="00DE4033"/>
    <w:rsid w:val="00E346BF"/>
    <w:rsid w:val="00E45EF4"/>
    <w:rsid w:val="00E7643F"/>
    <w:rsid w:val="00E86083"/>
    <w:rsid w:val="00ED25A0"/>
    <w:rsid w:val="00ED795A"/>
    <w:rsid w:val="00EE1E68"/>
    <w:rsid w:val="00EF379F"/>
    <w:rsid w:val="00F037DD"/>
    <w:rsid w:val="00F40434"/>
    <w:rsid w:val="00F541C6"/>
    <w:rsid w:val="00FB3C72"/>
    <w:rsid w:val="0B3AF6CB"/>
    <w:rsid w:val="483EEDFD"/>
    <w:rsid w:val="5005FB78"/>
    <w:rsid w:val="6CBBBA6E"/>
    <w:rsid w:val="70A8D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714CBD"/>
  <w15:chartTrackingRefBased/>
  <w15:docId w15:val="{1B6C7549-1CF5-4B0E-9E44-5E9BE5906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3B5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3B5284"/>
  </w:style>
  <w:style w:type="character" w:customStyle="1" w:styleId="eop">
    <w:name w:val="eop"/>
    <w:basedOn w:val="DefaultParagraphFont"/>
    <w:rsid w:val="003B5284"/>
  </w:style>
  <w:style w:type="character" w:customStyle="1" w:styleId="contextualspellingandgrammarerror">
    <w:name w:val="contextualspellingandgrammarerror"/>
    <w:basedOn w:val="DefaultParagraphFont"/>
    <w:rsid w:val="003B5284"/>
  </w:style>
  <w:style w:type="character" w:customStyle="1" w:styleId="tabchar">
    <w:name w:val="tabchar"/>
    <w:basedOn w:val="DefaultParagraphFont"/>
    <w:rsid w:val="003B5284"/>
  </w:style>
  <w:style w:type="paragraph" w:styleId="ListParagraph">
    <w:name w:val="List Paragraph"/>
    <w:basedOn w:val="Normal"/>
    <w:uiPriority w:val="34"/>
    <w:qFormat/>
    <w:rsid w:val="003B5284"/>
    <w:pPr>
      <w:spacing w:after="200" w:line="276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420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2048"/>
  </w:style>
  <w:style w:type="paragraph" w:styleId="Footer">
    <w:name w:val="footer"/>
    <w:basedOn w:val="Normal"/>
    <w:link w:val="FooterChar"/>
    <w:uiPriority w:val="99"/>
    <w:unhideWhenUsed/>
    <w:rsid w:val="002420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20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35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0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7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2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AE324591049448B2B3CE1F14E817F2" ma:contentTypeVersion="11" ma:contentTypeDescription="Create a new document." ma:contentTypeScope="" ma:versionID="9507653f4c7b413c89872dd7ba4108dd">
  <xsd:schema xmlns:xsd="http://www.w3.org/2001/XMLSchema" xmlns:xs="http://www.w3.org/2001/XMLSchema" xmlns:p="http://schemas.microsoft.com/office/2006/metadata/properties" xmlns:ns2="b3d1b4b7-d7ee-46d9-8cc8-bc510f704efc" xmlns:ns3="70de2d3c-5227-4623-8533-72867e5ffe8f" targetNamespace="http://schemas.microsoft.com/office/2006/metadata/properties" ma:root="true" ma:fieldsID="686e65de8966dc58c7545ceabb078931" ns2:_="" ns3:_="">
    <xsd:import namespace="b3d1b4b7-d7ee-46d9-8cc8-bc510f704efc"/>
    <xsd:import namespace="70de2d3c-5227-4623-8533-72867e5ffe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d1b4b7-d7ee-46d9-8cc8-bc510f704e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de2d3c-5227-4623-8533-72867e5ffe8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411C041-D46F-41EE-BC23-2B0DEC7BB5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E85817-22F9-44DD-9D1E-887D84625D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d1b4b7-d7ee-46d9-8cc8-bc510f704efc"/>
    <ds:schemaRef ds:uri="70de2d3c-5227-4623-8533-72867e5ffe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952275-7513-4C77-B43F-5E1A7906F17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A1010FF-D11C-47A6-A608-EEAA93CCDD5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Montana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James, Julie</dc:creator>
  <cp:keywords/>
  <dc:description/>
  <cp:lastModifiedBy>Mack, Dean</cp:lastModifiedBy>
  <cp:revision>6</cp:revision>
  <dcterms:created xsi:type="dcterms:W3CDTF">2025-01-13T23:03:00Z</dcterms:created>
  <dcterms:modified xsi:type="dcterms:W3CDTF">2025-08-18T14:59:00Z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0x01010052AE324591049448B2B3CE1F14E817F2</vt:lpwstr>
  </property>
</Properties>
</file>